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11" w:rsidRPr="00AD6923" w:rsidRDefault="00F83402" w:rsidP="00AD6923">
      <w:pPr>
        <w:jc w:val="center"/>
        <w:rPr>
          <w:b/>
        </w:rPr>
      </w:pPr>
      <w:r>
        <w:rPr>
          <w:b/>
        </w:rPr>
        <w:t>Are You</w:t>
      </w:r>
      <w:bookmarkStart w:id="0" w:name="_GoBack"/>
      <w:bookmarkEnd w:id="0"/>
      <w:r>
        <w:rPr>
          <w:b/>
        </w:rPr>
        <w:t xml:space="preserve"> Still Responsible to Pay Child Support for Your High School Graduate?</w:t>
      </w:r>
    </w:p>
    <w:p w:rsidR="00AD6923" w:rsidRDefault="00AD6923" w:rsidP="00AD6923">
      <w:pPr>
        <w:jc w:val="center"/>
      </w:pPr>
      <w:r>
        <w:t>By Amy Wechsler</w:t>
      </w:r>
    </w:p>
    <w:p w:rsidR="003D2311" w:rsidRDefault="003D2311"/>
    <w:p w:rsidR="002D0E46" w:rsidRDefault="00185FDE" w:rsidP="002D0E46">
      <w:r>
        <w:t xml:space="preserve">In </w:t>
      </w:r>
      <w:r w:rsidR="00AD6923">
        <w:t>many</w:t>
      </w:r>
      <w:r>
        <w:t xml:space="preserve"> states, child support ends when a child turns age 18.  Not so in New Jersey, where the</w:t>
      </w:r>
      <w:r w:rsidR="00AD6923">
        <w:t xml:space="preserve">re is no </w:t>
      </w:r>
      <w:r w:rsidR="005F5913">
        <w:t xml:space="preserve">clear </w:t>
      </w:r>
      <w:r w:rsidR="003D2311">
        <w:t xml:space="preserve">cut-off </w:t>
      </w:r>
      <w:r w:rsidR="00AD6923">
        <w:t xml:space="preserve">age </w:t>
      </w:r>
      <w:r w:rsidR="003D2311">
        <w:t>for when a child is emancipated</w:t>
      </w:r>
      <w:r w:rsidR="006F6DC2">
        <w:t xml:space="preserve"> and child support ends</w:t>
      </w:r>
      <w:r w:rsidR="003D2311">
        <w:t>.</w:t>
      </w:r>
      <w:r w:rsidR="006F6DC2">
        <w:t xml:space="preserve">  </w:t>
      </w:r>
      <w:r w:rsidR="002D0E46">
        <w:t xml:space="preserve">Children </w:t>
      </w:r>
      <w:r>
        <w:t xml:space="preserve">here </w:t>
      </w:r>
      <w:r w:rsidR="002D0E46">
        <w:t xml:space="preserve">are </w:t>
      </w:r>
      <w:r w:rsidR="0067601A">
        <w:t xml:space="preserve">not </w:t>
      </w:r>
      <w:r w:rsidR="002D0E46">
        <w:t xml:space="preserve">considered emancipated </w:t>
      </w:r>
      <w:r w:rsidR="0067601A">
        <w:t>until</w:t>
      </w:r>
      <w:r w:rsidR="002D0E46">
        <w:t xml:space="preserve"> they are </w:t>
      </w:r>
      <w:r w:rsidR="005F5913">
        <w:t xml:space="preserve">able to </w:t>
      </w:r>
      <w:r w:rsidR="002D0E46">
        <w:t>liv</w:t>
      </w:r>
      <w:r w:rsidR="005F5913">
        <w:t>e</w:t>
      </w:r>
      <w:r w:rsidR="002D0E46">
        <w:t xml:space="preserve"> on their own and </w:t>
      </w:r>
      <w:r w:rsidR="00AD6923">
        <w:t xml:space="preserve">are </w:t>
      </w:r>
      <w:r w:rsidR="002D0E46">
        <w:t xml:space="preserve">no </w:t>
      </w:r>
      <w:r w:rsidR="0067601A">
        <w:t>longer</w:t>
      </w:r>
      <w:r>
        <w:t xml:space="preserve"> </w:t>
      </w:r>
      <w:r w:rsidR="002D0E46">
        <w:t xml:space="preserve">“in the sphere of influence” of one or both parents.  </w:t>
      </w:r>
      <w:r w:rsidR="0067601A">
        <w:t>Absent</w:t>
      </w:r>
      <w:r w:rsidR="002D0E46">
        <w:t xml:space="preserve"> exceptional circumstances, a child who graduates from high school, does not plan to continue </w:t>
      </w:r>
      <w:r w:rsidR="00105678">
        <w:t>his or her education, and is capable of working is c</w:t>
      </w:r>
      <w:r w:rsidR="002D0E46">
        <w:t xml:space="preserve">onsidered </w:t>
      </w:r>
      <w:r w:rsidR="00105678">
        <w:t xml:space="preserve">to be </w:t>
      </w:r>
      <w:r w:rsidR="002D0E46">
        <w:t xml:space="preserve">emancipated, even if </w:t>
      </w:r>
      <w:r w:rsidR="00105678">
        <w:t xml:space="preserve">that child is </w:t>
      </w:r>
      <w:r w:rsidR="002D0E46">
        <w:t>still living with a parent.</w:t>
      </w:r>
    </w:p>
    <w:p w:rsidR="006F6DC2" w:rsidRDefault="006F6DC2"/>
    <w:p w:rsidR="006D1FC0" w:rsidRDefault="00AD6923" w:rsidP="006D1FC0">
      <w:r>
        <w:t>Laws</w:t>
      </w:r>
      <w:r w:rsidR="00105678">
        <w:t xml:space="preserve"> about child support apply to families in which parents are divorced are separated</w:t>
      </w:r>
      <w:r>
        <w:t xml:space="preserve"> – not to intact</w:t>
      </w:r>
      <w:r w:rsidR="00105678">
        <w:t xml:space="preserve"> families.  </w:t>
      </w:r>
      <w:r w:rsidR="007C3AF9">
        <w:t>Support f</w:t>
      </w:r>
      <w:r w:rsidR="002D0E46">
        <w:t xml:space="preserve">or </w:t>
      </w:r>
      <w:proofErr w:type="spellStart"/>
      <w:r w:rsidR="002D0E46">
        <w:t>unemancipated</w:t>
      </w:r>
      <w:proofErr w:type="spellEnd"/>
      <w:r w:rsidR="002D0E46">
        <w:t xml:space="preserve"> children of </w:t>
      </w:r>
      <w:r w:rsidR="007C3AF9">
        <w:t xml:space="preserve">divorced or separated </w:t>
      </w:r>
      <w:r w:rsidR="002D0E46">
        <w:t xml:space="preserve">parents </w:t>
      </w:r>
      <w:r w:rsidR="00105678">
        <w:t xml:space="preserve">is </w:t>
      </w:r>
      <w:r>
        <w:t xml:space="preserve">generally </w:t>
      </w:r>
      <w:r w:rsidR="00105678">
        <w:t xml:space="preserve">governed by </w:t>
      </w:r>
      <w:r w:rsidR="00D86ED2">
        <w:t>the NJ Child Support G</w:t>
      </w:r>
      <w:r w:rsidR="006D1FC0">
        <w:t>uidelines</w:t>
      </w:r>
      <w:r w:rsidR="00D86ED2">
        <w:t>, which</w:t>
      </w:r>
      <w:r w:rsidR="002D0E46">
        <w:t xml:space="preserve"> </w:t>
      </w:r>
      <w:r w:rsidR="005F5913">
        <w:t xml:space="preserve">provide a </w:t>
      </w:r>
      <w:r w:rsidR="007C3AF9">
        <w:t xml:space="preserve">multi-step </w:t>
      </w:r>
      <w:r w:rsidR="005F5913">
        <w:t xml:space="preserve">formula to calculate </w:t>
      </w:r>
      <w:r w:rsidR="007C3AF9">
        <w:t>the required amount</w:t>
      </w:r>
      <w:r>
        <w:t>s</w:t>
      </w:r>
      <w:r w:rsidR="00105678">
        <w:t>.  That formula is</w:t>
      </w:r>
      <w:r w:rsidR="005F5913">
        <w:t xml:space="preserve"> </w:t>
      </w:r>
      <w:r w:rsidR="006D1FC0">
        <w:t xml:space="preserve">based on </w:t>
      </w:r>
      <w:r w:rsidR="00105678">
        <w:t>each parent’s income</w:t>
      </w:r>
      <w:r w:rsidR="006D1FC0">
        <w:t xml:space="preserve">, </w:t>
      </w:r>
      <w:r w:rsidR="0067601A">
        <w:t>how much</w:t>
      </w:r>
      <w:r w:rsidR="006D1FC0">
        <w:t xml:space="preserve"> time the child </w:t>
      </w:r>
      <w:r w:rsidR="005F5913">
        <w:t>lives</w:t>
      </w:r>
      <w:r w:rsidR="002D0E46">
        <w:t xml:space="preserve"> </w:t>
      </w:r>
      <w:r w:rsidR="005F5913">
        <w:t>with eac</w:t>
      </w:r>
      <w:r w:rsidR="006D1FC0">
        <w:t>h parent</w:t>
      </w:r>
      <w:r w:rsidR="005F5913">
        <w:t xml:space="preserve">, </w:t>
      </w:r>
      <w:r w:rsidR="006D1FC0">
        <w:t>the number of children</w:t>
      </w:r>
      <w:r w:rsidR="00105678">
        <w:t xml:space="preserve"> in the family</w:t>
      </w:r>
      <w:r w:rsidR="006D1FC0">
        <w:t xml:space="preserve">, and whether other expenses, such as day care and health insurance should be included in the calculation.  These guidelines </w:t>
      </w:r>
      <w:r w:rsidR="00105678">
        <w:t>are a “presumption</w:t>
      </w:r>
      <w:r>
        <w:t>,</w:t>
      </w:r>
      <w:r w:rsidR="00105678">
        <w:t xml:space="preserve">” </w:t>
      </w:r>
      <w:r>
        <w:t>which</w:t>
      </w:r>
      <w:r w:rsidR="00105678">
        <w:t xml:space="preserve"> means they </w:t>
      </w:r>
      <w:r w:rsidR="005F5913">
        <w:t xml:space="preserve">apply in most cases but they </w:t>
      </w:r>
      <w:r w:rsidR="006D1FC0">
        <w:t>are not absolute.  A parent seeking child support that is either higher or lower than what the guidelines provide can present evidence of unusual circumstances that might warrant a deviation from the guideline calculation.</w:t>
      </w:r>
      <w:r w:rsidR="00D86ED2">
        <w:t xml:space="preserve">  For </w:t>
      </w:r>
      <w:r w:rsidR="00FE26AC">
        <w:t xml:space="preserve">high income families, child support </w:t>
      </w:r>
      <w:r w:rsidR="0067601A">
        <w:t xml:space="preserve">is usually higher than the guidelines amounts, and </w:t>
      </w:r>
      <w:r w:rsidR="00FE26AC">
        <w:t>involves a detailed analysis of the family’</w:t>
      </w:r>
      <w:r w:rsidR="00105678">
        <w:t xml:space="preserve">s life style and the </w:t>
      </w:r>
      <w:r w:rsidR="0067601A">
        <w:t>child’s needs</w:t>
      </w:r>
      <w:r w:rsidR="00105678">
        <w:t>.</w:t>
      </w:r>
    </w:p>
    <w:p w:rsidR="006D1FC0" w:rsidRDefault="006D1FC0" w:rsidP="006D1FC0"/>
    <w:p w:rsidR="005F5913" w:rsidRDefault="00105678">
      <w:r>
        <w:t xml:space="preserve">New </w:t>
      </w:r>
      <w:r w:rsidR="006D1FC0">
        <w:t xml:space="preserve">Jersey </w:t>
      </w:r>
      <w:r>
        <w:t xml:space="preserve">is </w:t>
      </w:r>
      <w:r w:rsidR="0067601A">
        <w:t>different from most st</w:t>
      </w:r>
      <w:r w:rsidR="005F5913">
        <w:t xml:space="preserve">ates </w:t>
      </w:r>
      <w:r>
        <w:t xml:space="preserve">in that </w:t>
      </w:r>
      <w:r w:rsidR="006D1FC0">
        <w:t xml:space="preserve">divorced or separated </w:t>
      </w:r>
      <w:r>
        <w:t xml:space="preserve">parents </w:t>
      </w:r>
      <w:r w:rsidR="006D1FC0">
        <w:t>continue to have an obligation to support a child who, after graduating from high school, attends college</w:t>
      </w:r>
      <w:r>
        <w:t>, technical school</w:t>
      </w:r>
      <w:r w:rsidR="006D1FC0">
        <w:t xml:space="preserve"> or other educational institution.  Full-time attendance at</w:t>
      </w:r>
      <w:r w:rsidR="00446078">
        <w:t xml:space="preserve"> college o</w:t>
      </w:r>
      <w:r w:rsidR="0016590F">
        <w:t xml:space="preserve">r </w:t>
      </w:r>
      <w:r>
        <w:t>at an</w:t>
      </w:r>
      <w:r w:rsidR="0016590F">
        <w:t xml:space="preserve">other post-high school education institution </w:t>
      </w:r>
      <w:r w:rsidR="006D1FC0">
        <w:t xml:space="preserve">usually </w:t>
      </w:r>
      <w:r w:rsidR="00446078">
        <w:t xml:space="preserve">defers emancipation until </w:t>
      </w:r>
      <w:r w:rsidR="006D1FC0">
        <w:t xml:space="preserve">the child </w:t>
      </w:r>
      <w:r w:rsidR="00446078">
        <w:t>graduat</w:t>
      </w:r>
      <w:r w:rsidR="006D1FC0">
        <w:t>es</w:t>
      </w:r>
      <w:r w:rsidR="00185FDE">
        <w:t>, fails or quits school.</w:t>
      </w:r>
      <w:r w:rsidR="0016590F">
        <w:t xml:space="preserve"> </w:t>
      </w:r>
      <w:r w:rsidR="005F5913">
        <w:t xml:space="preserve">  </w:t>
      </w:r>
      <w:r>
        <w:t>The NJ Child Support Guidelines, however,</w:t>
      </w:r>
      <w:r w:rsidR="0067601A">
        <w:t xml:space="preserve"> no longer</w:t>
      </w:r>
      <w:r>
        <w:t xml:space="preserve"> apply.  Instead, f</w:t>
      </w:r>
      <w:r w:rsidR="00FE26AC">
        <w:t xml:space="preserve">or these families, </w:t>
      </w:r>
      <w:r w:rsidR="0067601A">
        <w:t>the support calculation</w:t>
      </w:r>
      <w:r w:rsidR="005F5913">
        <w:t xml:space="preserve"> </w:t>
      </w:r>
      <w:r>
        <w:t>r</w:t>
      </w:r>
      <w:r w:rsidR="00D86ED2">
        <w:t xml:space="preserve">equires a case-by-case analysis of each family’s financial circumstances in order to determine how </w:t>
      </w:r>
      <w:r>
        <w:t xml:space="preserve">support is </w:t>
      </w:r>
      <w:r w:rsidR="0067601A">
        <w:t>needed</w:t>
      </w:r>
      <w:r>
        <w:t xml:space="preserve">, and how </w:t>
      </w:r>
      <w:r w:rsidR="00D86ED2">
        <w:t>much each parent must contribute</w:t>
      </w:r>
      <w:r>
        <w:t xml:space="preserve"> to that support</w:t>
      </w:r>
      <w:r w:rsidR="00D86ED2">
        <w:t>.</w:t>
      </w:r>
    </w:p>
    <w:p w:rsidR="005F5913" w:rsidRDefault="005F5913"/>
    <w:p w:rsidR="006E0FCC" w:rsidRDefault="007C3AF9" w:rsidP="00185FDE">
      <w:r>
        <w:t>Moreover, i</w:t>
      </w:r>
      <w:r w:rsidR="00185FDE">
        <w:t xml:space="preserve">n addition to requiring parents to continue supporting college-bound children by </w:t>
      </w:r>
      <w:r w:rsidR="005F5913">
        <w:t>provid</w:t>
      </w:r>
      <w:r w:rsidR="00185FDE">
        <w:t>ing</w:t>
      </w:r>
      <w:r w:rsidR="005F5913">
        <w:t xml:space="preserve"> basic support </w:t>
      </w:r>
      <w:r w:rsidR="00185FDE">
        <w:t>t</w:t>
      </w:r>
      <w:r w:rsidR="00FE26AC">
        <w:t>o address shelter, transportation and personal expenses</w:t>
      </w:r>
      <w:r w:rsidR="005F5913">
        <w:t xml:space="preserve">, </w:t>
      </w:r>
      <w:r w:rsidR="00185FDE">
        <w:t>New Jersey law</w:t>
      </w:r>
      <w:r w:rsidR="005F5913">
        <w:t xml:space="preserve"> </w:t>
      </w:r>
      <w:r>
        <w:t>can</w:t>
      </w:r>
      <w:r w:rsidR="005F5913">
        <w:t xml:space="preserve"> require parents to contribute to </w:t>
      </w:r>
      <w:r w:rsidR="00185FDE">
        <w:t>a</w:t>
      </w:r>
      <w:r w:rsidR="005F5913">
        <w:t xml:space="preserve"> child’s college expenses.</w:t>
      </w:r>
      <w:r w:rsidR="005F5913">
        <w:t xml:space="preserve">  </w:t>
      </w:r>
      <w:r w:rsidR="002D0E46">
        <w:t>Th</w:t>
      </w:r>
      <w:r w:rsidR="00185FDE">
        <w:t>e amount of support and the amount of each parent’s contributions to college expenses are</w:t>
      </w:r>
      <w:r w:rsidR="002D0E46">
        <w:t xml:space="preserve"> based on an analysis of </w:t>
      </w:r>
      <w:r w:rsidR="00D01A2A">
        <w:t>many</w:t>
      </w:r>
      <w:r w:rsidR="00185FDE">
        <w:t xml:space="preserve"> factors, including each </w:t>
      </w:r>
      <w:r w:rsidR="002D0E46">
        <w:t>parent</w:t>
      </w:r>
      <w:r w:rsidR="00185FDE">
        <w:t>’</w:t>
      </w:r>
      <w:r w:rsidR="002D0E46">
        <w:t>s income and ability to pay, the contributions each parent is making to the child’s higher education expenses, the child’s own resources</w:t>
      </w:r>
      <w:r w:rsidR="00185FDE">
        <w:t>,</w:t>
      </w:r>
      <w:r w:rsidR="002D0E46">
        <w:t xml:space="preserve"> any financial aid that has been awarded</w:t>
      </w:r>
      <w:r w:rsidR="00185FDE">
        <w:t>, the child’s academic performance, and the child’s relationship with each parent</w:t>
      </w:r>
      <w:r w:rsidR="002D0E46">
        <w:t>.</w:t>
      </w:r>
    </w:p>
    <w:p w:rsidR="007C3AF9" w:rsidRDefault="007C3AF9" w:rsidP="00185FDE"/>
    <w:p w:rsidR="007C3AF9" w:rsidRDefault="00D01A2A" w:rsidP="00185FDE">
      <w:r>
        <w:t xml:space="preserve">Because strict formulas do not apply to </w:t>
      </w:r>
      <w:proofErr w:type="spellStart"/>
      <w:r>
        <w:t>unemancipated</w:t>
      </w:r>
      <w:proofErr w:type="spellEnd"/>
      <w:r>
        <w:t xml:space="preserve"> children after high school, </w:t>
      </w:r>
      <w:r w:rsidR="0067601A">
        <w:t xml:space="preserve">parents who cannot agree to </w:t>
      </w:r>
      <w:r w:rsidR="00AD6923">
        <w:t>the</w:t>
      </w:r>
      <w:r w:rsidR="0067601A">
        <w:t xml:space="preserve"> support may need a judge to decide what the</w:t>
      </w:r>
      <w:r w:rsidR="00AD6923">
        <w:t>y</w:t>
      </w:r>
      <w:r w:rsidR="0067601A">
        <w:t xml:space="preserve"> should pay.  </w:t>
      </w:r>
      <w:r w:rsidR="00AD6923">
        <w:t>To avoid litigating this issue and facing a process that will ex</w:t>
      </w:r>
      <w:r w:rsidR="0067601A">
        <w:t>haust family resources</w:t>
      </w:r>
      <w:r w:rsidR="00AD6923">
        <w:t>, c</w:t>
      </w:r>
      <w:r w:rsidR="0067601A">
        <w:t xml:space="preserve">ouples </w:t>
      </w:r>
      <w:r w:rsidR="00AD6923">
        <w:t>should consider addressing</w:t>
      </w:r>
      <w:r w:rsidR="0067601A">
        <w:t xml:space="preserve"> support through negotiation, mediation or other process</w:t>
      </w:r>
      <w:r w:rsidR="00AD6923">
        <w:t>, to exchange</w:t>
      </w:r>
      <w:r w:rsidR="0067601A">
        <w:t xml:space="preserve"> financial information and </w:t>
      </w:r>
      <w:r w:rsidR="00981ADB">
        <w:t>creat</w:t>
      </w:r>
      <w:r w:rsidR="00AD6923">
        <w:t>e</w:t>
      </w:r>
      <w:r w:rsidR="007C3AF9">
        <w:t xml:space="preserve"> support arrangements </w:t>
      </w:r>
      <w:r w:rsidR="0067601A">
        <w:t>t</w:t>
      </w:r>
      <w:r w:rsidR="00AD6923">
        <w:t>ailored to</w:t>
      </w:r>
      <w:r w:rsidR="00981ADB">
        <w:t xml:space="preserve"> fairly meet the needs of the children and </w:t>
      </w:r>
      <w:r w:rsidR="00AD6923">
        <w:t xml:space="preserve">of </w:t>
      </w:r>
      <w:r w:rsidR="00981ADB">
        <w:t>each parent’s household.</w:t>
      </w:r>
    </w:p>
    <w:sectPr w:rsidR="007C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11"/>
    <w:rsid w:val="0001524A"/>
    <w:rsid w:val="00105678"/>
    <w:rsid w:val="0016590F"/>
    <w:rsid w:val="00185FDE"/>
    <w:rsid w:val="002601F1"/>
    <w:rsid w:val="002D0E46"/>
    <w:rsid w:val="003D2311"/>
    <w:rsid w:val="00446078"/>
    <w:rsid w:val="005F5913"/>
    <w:rsid w:val="0067601A"/>
    <w:rsid w:val="006D1FC0"/>
    <w:rsid w:val="006E0FCC"/>
    <w:rsid w:val="006F6DC2"/>
    <w:rsid w:val="007C3AF9"/>
    <w:rsid w:val="00981ADB"/>
    <w:rsid w:val="00AD6923"/>
    <w:rsid w:val="00AE200E"/>
    <w:rsid w:val="00C25E7D"/>
    <w:rsid w:val="00D01A2A"/>
    <w:rsid w:val="00D86ED2"/>
    <w:rsid w:val="00EC4C18"/>
    <w:rsid w:val="00F5109C"/>
    <w:rsid w:val="00F83402"/>
    <w:rsid w:val="00F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96EA0-BC4D-4C03-BD47-27466841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Wechsler</dc:creator>
  <cp:keywords/>
  <dc:description/>
  <cp:lastModifiedBy>Amy Wechsler</cp:lastModifiedBy>
  <cp:revision>5</cp:revision>
  <dcterms:created xsi:type="dcterms:W3CDTF">2019-05-24T17:10:00Z</dcterms:created>
  <dcterms:modified xsi:type="dcterms:W3CDTF">2019-07-29T23:30:00Z</dcterms:modified>
</cp:coreProperties>
</file>